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60" w:rsidRPr="00527B73" w:rsidRDefault="00760D60" w:rsidP="00760D60">
      <w:pPr>
        <w:jc w:val="center"/>
        <w:rPr>
          <w:rFonts w:ascii="Arial" w:hAnsi="Arial" w:cs="Arial"/>
          <w:sz w:val="32"/>
          <w:szCs w:val="32"/>
        </w:rPr>
      </w:pPr>
      <w:r w:rsidRPr="00527B73">
        <w:rPr>
          <w:rFonts w:ascii="Arial" w:hAnsi="Arial" w:cs="Arial"/>
          <w:sz w:val="32"/>
          <w:szCs w:val="32"/>
        </w:rPr>
        <w:t xml:space="preserve">Papa Paolo </w:t>
      </w:r>
      <w:proofErr w:type="spellStart"/>
      <w:r w:rsidRPr="00527B73">
        <w:rPr>
          <w:rFonts w:ascii="Arial" w:hAnsi="Arial" w:cs="Arial"/>
          <w:sz w:val="32"/>
          <w:szCs w:val="32"/>
        </w:rPr>
        <w:t>VI</w:t>
      </w:r>
      <w:proofErr w:type="spellEnd"/>
      <w:r w:rsidRPr="00527B73">
        <w:rPr>
          <w:rFonts w:ascii="Arial" w:hAnsi="Arial" w:cs="Arial"/>
          <w:sz w:val="32"/>
          <w:szCs w:val="32"/>
        </w:rPr>
        <w:t xml:space="preserve">  Santo</w:t>
      </w:r>
    </w:p>
    <w:p w:rsidR="009D3B31" w:rsidRPr="00527B73" w:rsidRDefault="00760D60" w:rsidP="009D3B31">
      <w:pPr>
        <w:pStyle w:val="NormaleWeb"/>
        <w:shd w:val="clear" w:color="auto" w:fill="FFFFFF"/>
        <w:spacing w:before="0" w:beforeAutospacing="0" w:after="300" w:afterAutospacing="0"/>
        <w:rPr>
          <w:rFonts w:ascii="Arial" w:hAnsi="Arial" w:cs="Arial"/>
          <w:color w:val="000000"/>
          <w:sz w:val="20"/>
          <w:szCs w:val="20"/>
        </w:rPr>
      </w:pPr>
      <w:r w:rsidRPr="00527B73">
        <w:rPr>
          <w:rFonts w:ascii="Arial" w:hAnsi="Arial" w:cs="Arial"/>
          <w:sz w:val="20"/>
          <w:szCs w:val="20"/>
        </w:rPr>
        <w:t xml:space="preserve">Domenica 14 ottobre papa Francesco  ha elevato agli onori degli altari Giovanni Battista Montini papa Paolo </w:t>
      </w:r>
      <w:proofErr w:type="spellStart"/>
      <w:r w:rsidRPr="00527B73">
        <w:rPr>
          <w:rFonts w:ascii="Arial" w:hAnsi="Arial" w:cs="Arial"/>
          <w:sz w:val="20"/>
          <w:szCs w:val="20"/>
        </w:rPr>
        <w:t>VI</w:t>
      </w:r>
      <w:proofErr w:type="spellEnd"/>
      <w:r w:rsidR="00E90E67" w:rsidRPr="00527B73">
        <w:rPr>
          <w:rFonts w:ascii="Arial" w:hAnsi="Arial" w:cs="Arial"/>
          <w:sz w:val="20"/>
          <w:szCs w:val="20"/>
        </w:rPr>
        <w:t xml:space="preserve"> (</w:t>
      </w:r>
      <w:r w:rsidR="00E90E67" w:rsidRPr="00527B73">
        <w:rPr>
          <w:rFonts w:ascii="Arial" w:hAnsi="Arial" w:cs="Arial"/>
          <w:color w:val="222222"/>
          <w:sz w:val="20"/>
          <w:szCs w:val="20"/>
        </w:rPr>
        <w:t> </w:t>
      </w:r>
      <w:proofErr w:type="spellStart"/>
      <w:r w:rsidR="00B71BDC" w:rsidRPr="00527B73">
        <w:rPr>
          <w:rFonts w:ascii="Arial" w:hAnsi="Arial" w:cs="Arial"/>
          <w:color w:val="222222"/>
          <w:sz w:val="20"/>
          <w:szCs w:val="20"/>
        </w:rPr>
        <w:fldChar w:fldCharType="begin"/>
      </w:r>
      <w:r w:rsidR="00E90E67" w:rsidRPr="00527B73">
        <w:rPr>
          <w:rFonts w:ascii="Arial" w:hAnsi="Arial" w:cs="Arial"/>
          <w:color w:val="222222"/>
          <w:sz w:val="20"/>
          <w:szCs w:val="20"/>
        </w:rPr>
        <w:instrText xml:space="preserve"> HYPERLINK "https://it.wikipedia.org/wiki/Concesio" \o "Concesio" </w:instrText>
      </w:r>
      <w:r w:rsidR="00B71BDC" w:rsidRPr="00527B73">
        <w:rPr>
          <w:rFonts w:ascii="Arial" w:hAnsi="Arial" w:cs="Arial"/>
          <w:color w:val="222222"/>
          <w:sz w:val="20"/>
          <w:szCs w:val="20"/>
        </w:rPr>
        <w:fldChar w:fldCharType="separate"/>
      </w:r>
      <w:r w:rsidR="00E90E67" w:rsidRPr="00527B73">
        <w:rPr>
          <w:rStyle w:val="Collegamentoipertestuale"/>
          <w:rFonts w:ascii="Arial" w:hAnsi="Arial" w:cs="Arial"/>
          <w:color w:val="0B0080"/>
          <w:sz w:val="20"/>
          <w:szCs w:val="20"/>
          <w:u w:val="none"/>
        </w:rPr>
        <w:t>Concesio</w:t>
      </w:r>
      <w:proofErr w:type="spellEnd"/>
      <w:r w:rsidR="00B71BDC" w:rsidRPr="00527B73">
        <w:rPr>
          <w:rFonts w:ascii="Arial" w:hAnsi="Arial" w:cs="Arial"/>
          <w:color w:val="222222"/>
          <w:sz w:val="20"/>
          <w:szCs w:val="20"/>
        </w:rPr>
        <w:fldChar w:fldCharType="end"/>
      </w:r>
      <w:r w:rsidR="00E90E67" w:rsidRPr="00527B73">
        <w:rPr>
          <w:rFonts w:ascii="Arial" w:hAnsi="Arial" w:cs="Arial"/>
          <w:color w:val="222222"/>
          <w:sz w:val="20"/>
          <w:szCs w:val="20"/>
        </w:rPr>
        <w:t>, </w:t>
      </w:r>
      <w:hyperlink r:id="rId4" w:tooltip="26 settembre" w:history="1">
        <w:r w:rsidR="00E90E67" w:rsidRPr="00527B73">
          <w:rPr>
            <w:rStyle w:val="Collegamentoipertestuale"/>
            <w:rFonts w:ascii="Arial" w:hAnsi="Arial" w:cs="Arial"/>
            <w:color w:val="0B0080"/>
            <w:sz w:val="20"/>
            <w:szCs w:val="20"/>
            <w:u w:val="none"/>
          </w:rPr>
          <w:t>26 settembre</w:t>
        </w:r>
      </w:hyperlink>
      <w:r w:rsidR="00E90E67" w:rsidRPr="00527B73">
        <w:rPr>
          <w:rFonts w:ascii="Arial" w:hAnsi="Arial" w:cs="Arial"/>
          <w:color w:val="222222"/>
          <w:sz w:val="20"/>
          <w:szCs w:val="20"/>
        </w:rPr>
        <w:t> </w:t>
      </w:r>
      <w:hyperlink r:id="rId5" w:tooltip="1897" w:history="1">
        <w:r w:rsidR="00E90E67" w:rsidRPr="00527B73">
          <w:rPr>
            <w:rStyle w:val="Collegamentoipertestuale"/>
            <w:rFonts w:ascii="Arial" w:hAnsi="Arial" w:cs="Arial"/>
            <w:color w:val="0B0080"/>
            <w:sz w:val="20"/>
            <w:szCs w:val="20"/>
            <w:u w:val="none"/>
          </w:rPr>
          <w:t>1897</w:t>
        </w:r>
      </w:hyperlink>
      <w:r w:rsidR="00E90E67" w:rsidRPr="00527B73">
        <w:rPr>
          <w:rFonts w:ascii="Arial" w:hAnsi="Arial" w:cs="Arial"/>
          <w:color w:val="222222"/>
          <w:sz w:val="20"/>
          <w:szCs w:val="20"/>
        </w:rPr>
        <w:t> – </w:t>
      </w:r>
      <w:proofErr w:type="spellStart"/>
      <w:r w:rsidR="00B71BDC" w:rsidRPr="00527B73">
        <w:rPr>
          <w:rFonts w:ascii="Arial" w:hAnsi="Arial" w:cs="Arial"/>
          <w:color w:val="222222"/>
          <w:sz w:val="20"/>
          <w:szCs w:val="20"/>
        </w:rPr>
        <w:fldChar w:fldCharType="begin"/>
      </w:r>
      <w:r w:rsidR="00E90E67" w:rsidRPr="00527B73">
        <w:rPr>
          <w:rFonts w:ascii="Arial" w:hAnsi="Arial" w:cs="Arial"/>
          <w:color w:val="222222"/>
          <w:sz w:val="20"/>
          <w:szCs w:val="20"/>
        </w:rPr>
        <w:instrText xml:space="preserve"> HYPERLINK "https://it.wikipedia.org/wiki/Castel_Gandolfo" \o "Castel Gandolfo" </w:instrText>
      </w:r>
      <w:r w:rsidR="00B71BDC" w:rsidRPr="00527B73">
        <w:rPr>
          <w:rFonts w:ascii="Arial" w:hAnsi="Arial" w:cs="Arial"/>
          <w:color w:val="222222"/>
          <w:sz w:val="20"/>
          <w:szCs w:val="20"/>
        </w:rPr>
        <w:fldChar w:fldCharType="separate"/>
      </w:r>
      <w:r w:rsidR="00E90E67" w:rsidRPr="00527B73">
        <w:rPr>
          <w:rStyle w:val="Collegamentoipertestuale"/>
          <w:rFonts w:ascii="Arial" w:hAnsi="Arial" w:cs="Arial"/>
          <w:color w:val="0B0080"/>
          <w:sz w:val="20"/>
          <w:szCs w:val="20"/>
          <w:u w:val="none"/>
        </w:rPr>
        <w:t>Castel</w:t>
      </w:r>
      <w:proofErr w:type="spellEnd"/>
      <w:r w:rsidR="00E90E67" w:rsidRPr="00527B73">
        <w:rPr>
          <w:rStyle w:val="Collegamentoipertestuale"/>
          <w:rFonts w:ascii="Arial" w:hAnsi="Arial" w:cs="Arial"/>
          <w:color w:val="0B0080"/>
          <w:sz w:val="20"/>
          <w:szCs w:val="20"/>
          <w:u w:val="none"/>
        </w:rPr>
        <w:t xml:space="preserve"> Gandolfo</w:t>
      </w:r>
      <w:r w:rsidR="00B71BDC" w:rsidRPr="00527B73">
        <w:rPr>
          <w:rFonts w:ascii="Arial" w:hAnsi="Arial" w:cs="Arial"/>
          <w:color w:val="222222"/>
          <w:sz w:val="20"/>
          <w:szCs w:val="20"/>
        </w:rPr>
        <w:fldChar w:fldCharType="end"/>
      </w:r>
      <w:r w:rsidR="00E90E67" w:rsidRPr="00527B73">
        <w:rPr>
          <w:rFonts w:ascii="Arial" w:hAnsi="Arial" w:cs="Arial"/>
          <w:color w:val="222222"/>
          <w:sz w:val="20"/>
          <w:szCs w:val="20"/>
        </w:rPr>
        <w:t>, </w:t>
      </w:r>
      <w:hyperlink r:id="rId6" w:tooltip="6 agosto" w:history="1">
        <w:r w:rsidR="00E90E67" w:rsidRPr="00527B73">
          <w:rPr>
            <w:rStyle w:val="Collegamentoipertestuale"/>
            <w:rFonts w:ascii="Arial" w:hAnsi="Arial" w:cs="Arial"/>
            <w:color w:val="0B0080"/>
            <w:sz w:val="20"/>
            <w:szCs w:val="20"/>
            <w:u w:val="none"/>
          </w:rPr>
          <w:t>6 agosto</w:t>
        </w:r>
      </w:hyperlink>
      <w:r w:rsidR="00E90E67" w:rsidRPr="00527B73">
        <w:rPr>
          <w:rFonts w:ascii="Arial" w:hAnsi="Arial" w:cs="Arial"/>
          <w:color w:val="222222"/>
          <w:sz w:val="20"/>
          <w:szCs w:val="20"/>
        </w:rPr>
        <w:t> </w:t>
      </w:r>
      <w:hyperlink r:id="rId7" w:tooltip="1978" w:history="1">
        <w:r w:rsidR="00E90E67" w:rsidRPr="00527B73">
          <w:rPr>
            <w:rStyle w:val="Collegamentoipertestuale"/>
            <w:rFonts w:ascii="Arial" w:hAnsi="Arial" w:cs="Arial"/>
            <w:color w:val="0B0080"/>
            <w:sz w:val="20"/>
            <w:szCs w:val="20"/>
            <w:u w:val="none"/>
          </w:rPr>
          <w:t>1978</w:t>
        </w:r>
      </w:hyperlink>
      <w:r w:rsidR="00E90E67" w:rsidRPr="00527B73">
        <w:rPr>
          <w:rFonts w:ascii="Arial" w:hAnsi="Arial" w:cs="Arial"/>
          <w:color w:val="222222"/>
          <w:sz w:val="20"/>
          <w:szCs w:val="20"/>
        </w:rPr>
        <w:t xml:space="preserve">)   e lo ha dichiarato Santo. Con lui vengono dichiarati  </w:t>
      </w:r>
      <w:r w:rsidR="009D3B31" w:rsidRPr="00527B73">
        <w:rPr>
          <w:rFonts w:ascii="Arial" w:hAnsi="Arial" w:cs="Arial"/>
          <w:color w:val="222222"/>
          <w:sz w:val="20"/>
          <w:szCs w:val="20"/>
        </w:rPr>
        <w:t>beate altre grandi figure della storia della Chiesa</w:t>
      </w:r>
      <w:r w:rsidR="00E90E67" w:rsidRPr="00527B73">
        <w:rPr>
          <w:rFonts w:ascii="Arial" w:hAnsi="Arial" w:cs="Arial"/>
          <w:color w:val="222222"/>
          <w:sz w:val="20"/>
          <w:szCs w:val="20"/>
        </w:rPr>
        <w:t xml:space="preserve"> </w:t>
      </w:r>
      <w:r w:rsidR="009D3B31" w:rsidRPr="00527B73">
        <w:rPr>
          <w:rFonts w:ascii="Arial" w:hAnsi="Arial" w:cs="Arial"/>
          <w:color w:val="222222"/>
          <w:sz w:val="20"/>
          <w:szCs w:val="20"/>
        </w:rPr>
        <w:t xml:space="preserve">come </w:t>
      </w:r>
      <w:r w:rsidR="00E90E67" w:rsidRPr="00527B73">
        <w:rPr>
          <w:rFonts w:ascii="Arial" w:hAnsi="Arial" w:cs="Arial"/>
          <w:color w:val="222222"/>
          <w:sz w:val="20"/>
          <w:szCs w:val="20"/>
        </w:rPr>
        <w:t xml:space="preserve"> </w:t>
      </w:r>
      <w:r w:rsidR="009D3B31" w:rsidRPr="00527B73">
        <w:rPr>
          <w:rFonts w:ascii="Arial" w:hAnsi="Arial" w:cs="Arial"/>
          <w:color w:val="222222"/>
          <w:sz w:val="20"/>
          <w:szCs w:val="20"/>
        </w:rPr>
        <w:t xml:space="preserve"> l</w:t>
      </w:r>
      <w:r w:rsidR="009D3B31" w:rsidRPr="00527B73">
        <w:rPr>
          <w:rFonts w:ascii="Arial" w:hAnsi="Arial" w:cs="Arial"/>
          <w:color w:val="000000"/>
          <w:sz w:val="20"/>
          <w:szCs w:val="20"/>
        </w:rPr>
        <w:t xml:space="preserve">'arcivescovo salvadoregno Oscar Romero, Francesco Spinelli, Vincenzo Romano e Nunzio </w:t>
      </w:r>
      <w:proofErr w:type="spellStart"/>
      <w:r w:rsidR="009D3B31" w:rsidRPr="00527B73">
        <w:rPr>
          <w:rFonts w:ascii="Arial" w:hAnsi="Arial" w:cs="Arial"/>
          <w:color w:val="000000"/>
          <w:sz w:val="20"/>
          <w:szCs w:val="20"/>
        </w:rPr>
        <w:t>Sulprizio</w:t>
      </w:r>
      <w:proofErr w:type="spellEnd"/>
      <w:r w:rsidR="009D3B31" w:rsidRPr="00527B73">
        <w:rPr>
          <w:rFonts w:ascii="Arial" w:hAnsi="Arial" w:cs="Arial"/>
          <w:color w:val="000000"/>
          <w:sz w:val="20"/>
          <w:szCs w:val="20"/>
        </w:rPr>
        <w:t xml:space="preserve">, la tedesca Maria Caterina </w:t>
      </w:r>
      <w:proofErr w:type="spellStart"/>
      <w:r w:rsidR="009D3B31" w:rsidRPr="00527B73">
        <w:rPr>
          <w:rFonts w:ascii="Arial" w:hAnsi="Arial" w:cs="Arial"/>
          <w:color w:val="000000"/>
          <w:sz w:val="20"/>
          <w:szCs w:val="20"/>
        </w:rPr>
        <w:t>Kasper</w:t>
      </w:r>
      <w:proofErr w:type="spellEnd"/>
      <w:r w:rsidR="009D3B31" w:rsidRPr="00527B73">
        <w:rPr>
          <w:rFonts w:ascii="Arial" w:hAnsi="Arial" w:cs="Arial"/>
          <w:color w:val="000000"/>
          <w:sz w:val="20"/>
          <w:szCs w:val="20"/>
        </w:rPr>
        <w:t xml:space="preserve"> e la spagnola </w:t>
      </w:r>
      <w:proofErr w:type="spellStart"/>
      <w:r w:rsidR="009D3B31" w:rsidRPr="00527B73">
        <w:rPr>
          <w:rFonts w:ascii="Arial" w:hAnsi="Arial" w:cs="Arial"/>
          <w:color w:val="000000"/>
          <w:sz w:val="20"/>
          <w:szCs w:val="20"/>
        </w:rPr>
        <w:t>Nazaria</w:t>
      </w:r>
      <w:proofErr w:type="spellEnd"/>
      <w:r w:rsidR="009D3B31" w:rsidRPr="00527B73">
        <w:rPr>
          <w:rFonts w:ascii="Arial" w:hAnsi="Arial" w:cs="Arial"/>
          <w:color w:val="000000"/>
          <w:sz w:val="20"/>
          <w:szCs w:val="20"/>
        </w:rPr>
        <w:t xml:space="preserve"> </w:t>
      </w:r>
      <w:proofErr w:type="spellStart"/>
      <w:r w:rsidR="009D3B31" w:rsidRPr="00527B73">
        <w:rPr>
          <w:rFonts w:ascii="Arial" w:hAnsi="Arial" w:cs="Arial"/>
          <w:color w:val="000000"/>
          <w:sz w:val="20"/>
          <w:szCs w:val="20"/>
        </w:rPr>
        <w:t>Ignazia</w:t>
      </w:r>
      <w:proofErr w:type="spellEnd"/>
      <w:r w:rsidR="009D3B31" w:rsidRPr="00527B73">
        <w:rPr>
          <w:rFonts w:ascii="Arial" w:hAnsi="Arial" w:cs="Arial"/>
          <w:color w:val="000000"/>
          <w:sz w:val="20"/>
          <w:szCs w:val="20"/>
        </w:rPr>
        <w:t xml:space="preserve"> di Santa Teresa di Gesù, che spese tuttavia il suo impegno tra Argentina e Bolivia.</w:t>
      </w:r>
    </w:p>
    <w:p w:rsidR="009D3B31" w:rsidRPr="00527B73" w:rsidRDefault="009D3B31" w:rsidP="009D3B31">
      <w:pPr>
        <w:pStyle w:val="NormaleWeb"/>
        <w:shd w:val="clear" w:color="auto" w:fill="FFFFFF"/>
        <w:spacing w:before="0" w:beforeAutospacing="0" w:after="300" w:afterAutospacing="0"/>
        <w:rPr>
          <w:rFonts w:ascii="Arial" w:hAnsi="Arial" w:cs="Arial"/>
          <w:color w:val="000000"/>
          <w:sz w:val="20"/>
          <w:szCs w:val="20"/>
        </w:rPr>
      </w:pPr>
      <w:r w:rsidRPr="00527B73">
        <w:rPr>
          <w:rFonts w:ascii="Arial" w:hAnsi="Arial" w:cs="Arial"/>
          <w:color w:val="000000"/>
          <w:sz w:val="20"/>
          <w:szCs w:val="20"/>
        </w:rPr>
        <w:t>Un  giorno straordinario questo per tutta la Chiesa Cattolica universale. Tra l’altro , visto che questo scritto viene da Brescia, a questo evento hanno partecipato anche 5.000 pellegrini bresciani.</w:t>
      </w:r>
    </w:p>
    <w:p w:rsidR="009D3B31" w:rsidRPr="00527B73" w:rsidRDefault="00970769" w:rsidP="009D3B31">
      <w:pPr>
        <w:pStyle w:val="NormaleWeb"/>
        <w:shd w:val="clear" w:color="auto" w:fill="FFFFFF"/>
        <w:spacing w:before="0" w:beforeAutospacing="0" w:after="300" w:afterAutospacing="0"/>
        <w:rPr>
          <w:rFonts w:ascii="Arial" w:hAnsi="Arial" w:cs="Arial"/>
          <w:color w:val="000000"/>
          <w:sz w:val="20"/>
          <w:szCs w:val="20"/>
        </w:rPr>
      </w:pPr>
      <w:r w:rsidRPr="00527B73">
        <w:rPr>
          <w:rFonts w:ascii="Arial" w:hAnsi="Arial" w:cs="Arial"/>
          <w:color w:val="000000"/>
          <w:sz w:val="20"/>
          <w:szCs w:val="20"/>
        </w:rPr>
        <w:t xml:space="preserve">Di Giovanni Battista Montini vogliamo ricordare , come ben spiegato anche  nelle sue  biografie, che cominciò a fare  l’esperienza dell’amore di Dio proprio a partire dalla sua famiglia di </w:t>
      </w:r>
      <w:proofErr w:type="spellStart"/>
      <w:r w:rsidRPr="00527B73">
        <w:rPr>
          <w:rFonts w:ascii="Arial" w:hAnsi="Arial" w:cs="Arial"/>
          <w:color w:val="000000"/>
          <w:sz w:val="20"/>
          <w:szCs w:val="20"/>
        </w:rPr>
        <w:t>origine.</w:t>
      </w:r>
      <w:r w:rsidR="009D3B31" w:rsidRPr="00527B73">
        <w:rPr>
          <w:rFonts w:ascii="Arial" w:hAnsi="Arial" w:cs="Arial"/>
          <w:color w:val="000000"/>
          <w:sz w:val="20"/>
          <w:szCs w:val="20"/>
        </w:rPr>
        <w:t>Come</w:t>
      </w:r>
      <w:proofErr w:type="spellEnd"/>
      <w:r w:rsidR="009D3B31" w:rsidRPr="00527B73">
        <w:rPr>
          <w:rFonts w:ascii="Arial" w:hAnsi="Arial" w:cs="Arial"/>
          <w:color w:val="000000"/>
          <w:sz w:val="20"/>
          <w:szCs w:val="20"/>
        </w:rPr>
        <w:t xml:space="preserve"> </w:t>
      </w:r>
      <w:proofErr w:type="spellStart"/>
      <w:r w:rsidR="009D3B31" w:rsidRPr="00527B73">
        <w:rPr>
          <w:rFonts w:ascii="Arial" w:hAnsi="Arial" w:cs="Arial"/>
          <w:color w:val="000000"/>
          <w:sz w:val="20"/>
          <w:szCs w:val="20"/>
        </w:rPr>
        <w:t>equipiers</w:t>
      </w:r>
      <w:proofErr w:type="spellEnd"/>
      <w:r w:rsidR="009D3B31" w:rsidRPr="00527B73">
        <w:rPr>
          <w:rFonts w:ascii="Arial" w:hAnsi="Arial" w:cs="Arial"/>
          <w:color w:val="000000"/>
          <w:sz w:val="20"/>
          <w:szCs w:val="20"/>
        </w:rPr>
        <w:t xml:space="preserve"> vogliamo ricordare la sua ‘attenzione profetica per l‘umanità, con particolare attenzione alla famiglia, al matrimonio e ai coniugi stessi, uomo e donna, nella luce dell’amore e dell’apertura alla vita, in un’indissolubilità che proviene dalla sacralità stessa della persona e da un atto libero e responsabile degli sposi”. Scriveva nell’</w:t>
      </w:r>
      <w:proofErr w:type="spellStart"/>
      <w:r w:rsidR="009D3B31" w:rsidRPr="00527B73">
        <w:rPr>
          <w:rFonts w:ascii="Arial" w:hAnsi="Arial" w:cs="Arial"/>
          <w:color w:val="000000"/>
          <w:sz w:val="20"/>
          <w:szCs w:val="20"/>
        </w:rPr>
        <w:t>Humanae</w:t>
      </w:r>
      <w:proofErr w:type="spellEnd"/>
      <w:r w:rsidR="009D3B31" w:rsidRPr="00527B73">
        <w:rPr>
          <w:rFonts w:ascii="Arial" w:hAnsi="Arial" w:cs="Arial"/>
          <w:color w:val="000000"/>
          <w:sz w:val="20"/>
          <w:szCs w:val="20"/>
        </w:rPr>
        <w:t xml:space="preserve"> vitae:</w:t>
      </w:r>
    </w:p>
    <w:p w:rsidR="009D3B31" w:rsidRPr="00527B73" w:rsidRDefault="009D3B31" w:rsidP="009D3B31">
      <w:pPr>
        <w:pStyle w:val="NormaleWeb"/>
        <w:shd w:val="clear" w:color="auto" w:fill="FFFFFF"/>
        <w:rPr>
          <w:rFonts w:ascii="Arial" w:hAnsi="Arial" w:cs="Arial"/>
          <w:color w:val="000000"/>
          <w:sz w:val="20"/>
          <w:szCs w:val="20"/>
        </w:rPr>
      </w:pPr>
      <w:r w:rsidRPr="00527B73">
        <w:rPr>
          <w:rFonts w:ascii="Arial" w:hAnsi="Arial" w:cs="Arial"/>
          <w:color w:val="000000"/>
          <w:sz w:val="20"/>
          <w:szCs w:val="20"/>
        </w:rPr>
        <w:t>“L’amore coniugale rivela massimamente la sua vera natura e nobiltà quando è considerato nella sua sorgente suprema, Dio, che è "Amore", che è il Padre " da cui ogni paternità, in cielo e in terra, trae il suo nome ". Il matrimonio non è quindi effetto del caso o prodotto della evoluzione di inconsce forze naturali: è stato sapientemente e provvidenzialmente istituito da Dio creatore per realizzare nell’umanità il suo disegno di amore. Per mezzo della reciproca donazione personale, loro propria ed esclusiva, gli sposi tendono alla comunione delle loro persone, con la quale si perfezionano a vicenda, per collaborare con Dio alla generazione e alla educazione di nuove vite. Per i battezzati, poi, il matrimonio riveste la dignità di segno sacramentale della grazia, in quanto rappresenta l’unione di Cristo e della chiesa.</w:t>
      </w:r>
    </w:p>
    <w:p w:rsidR="00E90E67" w:rsidRPr="00527B73" w:rsidRDefault="00D827FE" w:rsidP="00E90E67">
      <w:pPr>
        <w:pStyle w:val="NormaleWeb"/>
        <w:shd w:val="clear" w:color="auto" w:fill="FFFFFF"/>
        <w:spacing w:before="120" w:beforeAutospacing="0" w:after="120" w:afterAutospacing="0"/>
        <w:rPr>
          <w:rFonts w:ascii="Arial" w:hAnsi="Arial" w:cs="Arial"/>
          <w:color w:val="222222"/>
          <w:sz w:val="20"/>
          <w:szCs w:val="20"/>
        </w:rPr>
      </w:pPr>
      <w:r w:rsidRPr="00527B73">
        <w:rPr>
          <w:rFonts w:ascii="Arial" w:hAnsi="Arial" w:cs="Arial"/>
          <w:color w:val="000000"/>
          <w:sz w:val="20"/>
          <w:szCs w:val="20"/>
        </w:rPr>
        <w:t>Il matrimonio e la famiglia non sono opera dell’uomo soltanto, una costruzione umana prodotta e dominata nel suo intimo essere dalle condizioni storiche ed ambientali, e mutevole come queste. Il matrimonio e la famiglia vengono da Dio: sono opera di Dio e rispondono ad un disegno essenziale, che Egli stesso ha tracciato e che sovrasta le mutevoli condizioni dei tempi, perdurando immutato attraverso di essi.</w:t>
      </w:r>
    </w:p>
    <w:p w:rsidR="00760D60" w:rsidRPr="00527B73" w:rsidRDefault="00970769" w:rsidP="00760D60">
      <w:pPr>
        <w:rPr>
          <w:rFonts w:ascii="Arial" w:hAnsi="Arial" w:cs="Arial"/>
          <w:color w:val="000000"/>
          <w:sz w:val="20"/>
          <w:szCs w:val="20"/>
          <w:shd w:val="clear" w:color="auto" w:fill="FFFFFF"/>
        </w:rPr>
      </w:pPr>
      <w:r w:rsidRPr="00527B73">
        <w:rPr>
          <w:rFonts w:ascii="Arial" w:hAnsi="Arial" w:cs="Arial"/>
          <w:color w:val="000000"/>
          <w:sz w:val="20"/>
          <w:szCs w:val="20"/>
          <w:shd w:val="clear" w:color="auto" w:fill="FFFFFF"/>
        </w:rPr>
        <w:t>.” Per questo il matrimonio e la famiglia hanno una trascendente relazione con Dio: da Lui vengono ed a Lui sono ordinati: le famiglie si fondano e vivono inizialmente sulla terra, ma sono destinate a ricomporsi in cielo”.</w:t>
      </w:r>
    </w:p>
    <w:p w:rsidR="003A5E2F" w:rsidRPr="00527B73" w:rsidRDefault="003A5E2F" w:rsidP="00760D60">
      <w:pPr>
        <w:rPr>
          <w:rFonts w:ascii="Arial" w:hAnsi="Arial" w:cs="Arial"/>
          <w:color w:val="000000"/>
          <w:sz w:val="20"/>
          <w:szCs w:val="20"/>
          <w:shd w:val="clear" w:color="auto" w:fill="FFFFFF"/>
        </w:rPr>
      </w:pPr>
      <w:r w:rsidRPr="00527B73">
        <w:rPr>
          <w:rFonts w:ascii="Arial" w:hAnsi="Arial" w:cs="Arial"/>
          <w:color w:val="000000"/>
          <w:sz w:val="20"/>
          <w:szCs w:val="20"/>
          <w:shd w:val="clear" w:color="auto" w:fill="FFFFFF"/>
        </w:rPr>
        <w:t xml:space="preserve">Papa Paolo </w:t>
      </w:r>
      <w:proofErr w:type="spellStart"/>
      <w:r w:rsidRPr="00527B73">
        <w:rPr>
          <w:rFonts w:ascii="Arial" w:hAnsi="Arial" w:cs="Arial"/>
          <w:color w:val="000000"/>
          <w:sz w:val="20"/>
          <w:szCs w:val="20"/>
          <w:shd w:val="clear" w:color="auto" w:fill="FFFFFF"/>
        </w:rPr>
        <w:t>VI</w:t>
      </w:r>
      <w:proofErr w:type="spellEnd"/>
      <w:r w:rsidRPr="00527B73">
        <w:rPr>
          <w:rFonts w:ascii="Arial" w:hAnsi="Arial" w:cs="Arial"/>
          <w:color w:val="000000"/>
          <w:sz w:val="20"/>
          <w:szCs w:val="20"/>
          <w:shd w:val="clear" w:color="auto" w:fill="FFFFFF"/>
        </w:rPr>
        <w:t xml:space="preserve"> ora Santo è stata un grande pontefice che ha profondamente segnato la storia della Chiesa soprattutto perché ha portato a termine il Concilio Ecumenico Vaticano  II che papa Giovanni XIII aveva </w:t>
      </w:r>
      <w:proofErr w:type="spellStart"/>
      <w:r w:rsidRPr="00527B73">
        <w:rPr>
          <w:rFonts w:ascii="Arial" w:hAnsi="Arial" w:cs="Arial"/>
          <w:color w:val="000000"/>
          <w:sz w:val="20"/>
          <w:szCs w:val="20"/>
          <w:shd w:val="clear" w:color="auto" w:fill="FFFFFF"/>
        </w:rPr>
        <w:t>indetto.</w:t>
      </w:r>
      <w:r w:rsidR="007C5428" w:rsidRPr="00527B73">
        <w:rPr>
          <w:rFonts w:ascii="Arial" w:hAnsi="Arial" w:cs="Arial"/>
          <w:color w:val="000000"/>
          <w:sz w:val="20"/>
          <w:szCs w:val="20"/>
          <w:shd w:val="clear" w:color="auto" w:fill="FFFFFF"/>
        </w:rPr>
        <w:t>Era</w:t>
      </w:r>
      <w:proofErr w:type="spellEnd"/>
      <w:r w:rsidR="007C5428" w:rsidRPr="00527B73">
        <w:rPr>
          <w:rFonts w:ascii="Arial" w:hAnsi="Arial" w:cs="Arial"/>
          <w:color w:val="000000"/>
          <w:sz w:val="20"/>
          <w:szCs w:val="20"/>
          <w:shd w:val="clear" w:color="auto" w:fill="FFFFFF"/>
        </w:rPr>
        <w:t xml:space="preserve"> anche un grande uomo di cultura che intrattenne con il mondo dell’arte e degli artisti un grande rapporto. Montini ebbe particolare sensibilità per il mondo dell’arte da lui accolta come segno del mistero di Dio rivelato allo spirito umano.</w:t>
      </w:r>
    </w:p>
    <w:p w:rsidR="00EA786B" w:rsidRPr="00527B73" w:rsidRDefault="003A5E2F" w:rsidP="00527B73">
      <w:pPr>
        <w:rPr>
          <w:rFonts w:ascii="Arial" w:hAnsi="Arial" w:cs="Arial"/>
          <w:b/>
          <w:sz w:val="20"/>
          <w:szCs w:val="20"/>
        </w:rPr>
      </w:pPr>
      <w:r w:rsidRPr="00527B73">
        <w:rPr>
          <w:rFonts w:ascii="Arial" w:hAnsi="Arial" w:cs="Arial"/>
          <w:sz w:val="20"/>
          <w:szCs w:val="20"/>
          <w:shd w:val="clear" w:color="auto" w:fill="FFFFFF"/>
        </w:rPr>
        <w:t xml:space="preserve">A tutti gli </w:t>
      </w:r>
      <w:proofErr w:type="spellStart"/>
      <w:r w:rsidRPr="00527B73">
        <w:rPr>
          <w:rFonts w:ascii="Arial" w:hAnsi="Arial" w:cs="Arial"/>
          <w:sz w:val="20"/>
          <w:szCs w:val="20"/>
          <w:shd w:val="clear" w:color="auto" w:fill="FFFFFF"/>
        </w:rPr>
        <w:t>equipiers</w:t>
      </w:r>
      <w:proofErr w:type="spellEnd"/>
      <w:r w:rsidRPr="00527B73">
        <w:rPr>
          <w:rFonts w:ascii="Arial" w:hAnsi="Arial" w:cs="Arial"/>
          <w:sz w:val="20"/>
          <w:szCs w:val="20"/>
          <w:shd w:val="clear" w:color="auto" w:fill="FFFFFF"/>
        </w:rPr>
        <w:t xml:space="preserve"> vogliamo segnalare una bella occasione </w:t>
      </w:r>
      <w:r w:rsidR="004C6D6E">
        <w:rPr>
          <w:rFonts w:ascii="Arial" w:hAnsi="Arial" w:cs="Arial"/>
          <w:sz w:val="20"/>
          <w:szCs w:val="20"/>
          <w:shd w:val="clear" w:color="auto" w:fill="FFFFFF"/>
        </w:rPr>
        <w:t>nel caso di un viaggio a Brescia o sul lago di Garda</w:t>
      </w:r>
      <w:r w:rsidRPr="00527B73">
        <w:rPr>
          <w:rFonts w:ascii="Arial" w:hAnsi="Arial" w:cs="Arial"/>
          <w:sz w:val="20"/>
          <w:szCs w:val="20"/>
          <w:shd w:val="clear" w:color="auto" w:fill="FFFFFF"/>
        </w:rPr>
        <w:t xml:space="preserve">. La visita a </w:t>
      </w:r>
      <w:proofErr w:type="spellStart"/>
      <w:r w:rsidRPr="00527B73">
        <w:rPr>
          <w:rFonts w:ascii="Arial" w:hAnsi="Arial" w:cs="Arial"/>
          <w:sz w:val="20"/>
          <w:szCs w:val="20"/>
          <w:shd w:val="clear" w:color="auto" w:fill="FFFFFF"/>
        </w:rPr>
        <w:t>Concesio</w:t>
      </w:r>
      <w:proofErr w:type="spellEnd"/>
      <w:r w:rsidRPr="00527B73">
        <w:rPr>
          <w:rFonts w:ascii="Arial" w:hAnsi="Arial" w:cs="Arial"/>
          <w:sz w:val="20"/>
          <w:szCs w:val="20"/>
          <w:shd w:val="clear" w:color="auto" w:fill="FFFFFF"/>
        </w:rPr>
        <w:t xml:space="preserve"> , paese natale di papa Paolo </w:t>
      </w:r>
      <w:proofErr w:type="spellStart"/>
      <w:r w:rsidRPr="00527B73">
        <w:rPr>
          <w:rFonts w:ascii="Arial" w:hAnsi="Arial" w:cs="Arial"/>
          <w:sz w:val="20"/>
          <w:szCs w:val="20"/>
          <w:shd w:val="clear" w:color="auto" w:fill="FFFFFF"/>
        </w:rPr>
        <w:t>VI</w:t>
      </w:r>
      <w:proofErr w:type="spellEnd"/>
      <w:r w:rsidRPr="00527B73">
        <w:rPr>
          <w:rFonts w:ascii="Arial" w:hAnsi="Arial" w:cs="Arial"/>
          <w:sz w:val="20"/>
          <w:szCs w:val="20"/>
          <w:shd w:val="clear" w:color="auto" w:fill="FFFFFF"/>
        </w:rPr>
        <w:t xml:space="preserve">,  all’Istituto Paolo </w:t>
      </w:r>
      <w:proofErr w:type="spellStart"/>
      <w:r w:rsidRPr="00527B73">
        <w:rPr>
          <w:rFonts w:ascii="Arial" w:hAnsi="Arial" w:cs="Arial"/>
          <w:sz w:val="20"/>
          <w:szCs w:val="20"/>
          <w:shd w:val="clear" w:color="auto" w:fill="FFFFFF"/>
        </w:rPr>
        <w:t>VI</w:t>
      </w:r>
      <w:proofErr w:type="spellEnd"/>
      <w:r w:rsidR="00EA786B" w:rsidRPr="00527B73">
        <w:rPr>
          <w:rFonts w:ascii="Arial" w:hAnsi="Arial" w:cs="Arial"/>
          <w:sz w:val="20"/>
          <w:szCs w:val="20"/>
          <w:shd w:val="clear" w:color="auto" w:fill="FFFFFF"/>
        </w:rPr>
        <w:t xml:space="preserve"> e alla </w:t>
      </w:r>
      <w:r w:rsidR="00EA786B" w:rsidRPr="00527B73">
        <w:rPr>
          <w:rFonts w:ascii="Arial" w:hAnsi="Arial" w:cs="Arial"/>
          <w:sz w:val="20"/>
          <w:szCs w:val="20"/>
        </w:rPr>
        <w:t xml:space="preserve">Collezione Paolo </w:t>
      </w:r>
      <w:proofErr w:type="spellStart"/>
      <w:r w:rsidR="00EA786B" w:rsidRPr="00527B73">
        <w:rPr>
          <w:rFonts w:ascii="Arial" w:hAnsi="Arial" w:cs="Arial"/>
          <w:sz w:val="20"/>
          <w:szCs w:val="20"/>
        </w:rPr>
        <w:t>VI</w:t>
      </w:r>
      <w:proofErr w:type="spellEnd"/>
      <w:r w:rsidR="00EA786B" w:rsidRPr="00527B73">
        <w:rPr>
          <w:rFonts w:ascii="Arial" w:hAnsi="Arial" w:cs="Arial"/>
          <w:sz w:val="20"/>
          <w:szCs w:val="20"/>
        </w:rPr>
        <w:t xml:space="preserve"> - arte contemporanea</w:t>
      </w:r>
    </w:p>
    <w:p w:rsidR="003A5E2F" w:rsidRPr="00527B73" w:rsidRDefault="00EA786B" w:rsidP="00527B73">
      <w:pPr>
        <w:rPr>
          <w:rFonts w:ascii="Arial" w:eastAsia="Times New Roman" w:hAnsi="Arial" w:cs="Arial"/>
          <w:bCs/>
          <w:kern w:val="36"/>
          <w:sz w:val="20"/>
          <w:szCs w:val="20"/>
          <w:shd w:val="clear" w:color="auto" w:fill="FFFFFF"/>
          <w:lang w:eastAsia="it-IT"/>
        </w:rPr>
      </w:pPr>
      <w:r w:rsidRPr="00527B73">
        <w:rPr>
          <w:rFonts w:ascii="Arial" w:eastAsia="Times New Roman" w:hAnsi="Arial" w:cs="Arial"/>
          <w:bCs/>
          <w:kern w:val="36"/>
          <w:sz w:val="20"/>
          <w:szCs w:val="20"/>
          <w:shd w:val="clear" w:color="auto" w:fill="FFFFFF"/>
          <w:lang w:eastAsia="it-IT"/>
        </w:rPr>
        <w:t xml:space="preserve">La Collezione Paolo </w:t>
      </w:r>
      <w:proofErr w:type="spellStart"/>
      <w:r w:rsidRPr="00527B73">
        <w:rPr>
          <w:rFonts w:ascii="Arial" w:eastAsia="Times New Roman" w:hAnsi="Arial" w:cs="Arial"/>
          <w:bCs/>
          <w:kern w:val="36"/>
          <w:sz w:val="20"/>
          <w:szCs w:val="20"/>
          <w:shd w:val="clear" w:color="auto" w:fill="FFFFFF"/>
          <w:lang w:eastAsia="it-IT"/>
        </w:rPr>
        <w:t>VI</w:t>
      </w:r>
      <w:proofErr w:type="spellEnd"/>
      <w:r w:rsidRPr="00527B73">
        <w:rPr>
          <w:rFonts w:ascii="Arial" w:eastAsia="Times New Roman" w:hAnsi="Arial" w:cs="Arial"/>
          <w:bCs/>
          <w:kern w:val="36"/>
          <w:sz w:val="20"/>
          <w:szCs w:val="20"/>
          <w:shd w:val="clear" w:color="auto" w:fill="FFFFFF"/>
          <w:lang w:eastAsia="it-IT"/>
        </w:rPr>
        <w:t xml:space="preserve">, nuovo museo dell'Associazione Arte e Spiritualità, raccoglie ed espone il patrimonio di settemila dipinti, disegni, stampe, medaglie e sculture del ’900 appartenute a Giovanni Battista Montini (1897-1978), divenuto nel 1963 Papa Paolo </w:t>
      </w:r>
      <w:proofErr w:type="spellStart"/>
      <w:r w:rsidRPr="00527B73">
        <w:rPr>
          <w:rFonts w:ascii="Arial" w:eastAsia="Times New Roman" w:hAnsi="Arial" w:cs="Arial"/>
          <w:bCs/>
          <w:kern w:val="36"/>
          <w:sz w:val="20"/>
          <w:szCs w:val="20"/>
          <w:shd w:val="clear" w:color="auto" w:fill="FFFFFF"/>
          <w:lang w:eastAsia="it-IT"/>
        </w:rPr>
        <w:t>VI</w:t>
      </w:r>
      <w:proofErr w:type="spellEnd"/>
      <w:r w:rsidR="00811B73">
        <w:rPr>
          <w:rFonts w:ascii="Arial" w:eastAsia="Times New Roman" w:hAnsi="Arial" w:cs="Arial"/>
          <w:bCs/>
          <w:kern w:val="36"/>
          <w:sz w:val="20"/>
          <w:szCs w:val="20"/>
          <w:shd w:val="clear" w:color="auto" w:fill="FFFFFF"/>
          <w:lang w:eastAsia="it-IT"/>
        </w:rPr>
        <w:t xml:space="preserve"> ,che gli furono regalate da tanti artisti.</w:t>
      </w:r>
      <w:r w:rsidRPr="00527B73">
        <w:rPr>
          <w:rFonts w:ascii="Arial" w:eastAsia="Times New Roman" w:hAnsi="Arial" w:cs="Arial"/>
          <w:bCs/>
          <w:kern w:val="36"/>
          <w:sz w:val="20"/>
          <w:szCs w:val="20"/>
          <w:shd w:val="clear" w:color="auto" w:fill="FFFFFF"/>
          <w:lang w:eastAsia="it-IT"/>
        </w:rPr>
        <w:br/>
        <w:t xml:space="preserve">Tra gli autori rappresentati nella Collezione spiccano i nomi di Matisse, Chagall, Picasso, </w:t>
      </w:r>
      <w:proofErr w:type="spellStart"/>
      <w:r w:rsidRPr="00527B73">
        <w:rPr>
          <w:rFonts w:ascii="Arial" w:eastAsia="Times New Roman" w:hAnsi="Arial" w:cs="Arial"/>
          <w:bCs/>
          <w:kern w:val="36"/>
          <w:sz w:val="20"/>
          <w:szCs w:val="20"/>
          <w:shd w:val="clear" w:color="auto" w:fill="FFFFFF"/>
          <w:lang w:eastAsia="it-IT"/>
        </w:rPr>
        <w:t>Dalí</w:t>
      </w:r>
      <w:proofErr w:type="spellEnd"/>
      <w:r w:rsidRPr="00527B73">
        <w:rPr>
          <w:rFonts w:ascii="Arial" w:eastAsia="Times New Roman" w:hAnsi="Arial" w:cs="Arial"/>
          <w:bCs/>
          <w:kern w:val="36"/>
          <w:sz w:val="20"/>
          <w:szCs w:val="20"/>
          <w:shd w:val="clear" w:color="auto" w:fill="FFFFFF"/>
          <w:lang w:eastAsia="it-IT"/>
        </w:rPr>
        <w:t xml:space="preserve">, Magritte, </w:t>
      </w:r>
      <w:proofErr w:type="spellStart"/>
      <w:r w:rsidRPr="00527B73">
        <w:rPr>
          <w:rFonts w:ascii="Arial" w:eastAsia="Times New Roman" w:hAnsi="Arial" w:cs="Arial"/>
          <w:bCs/>
          <w:kern w:val="36"/>
          <w:sz w:val="20"/>
          <w:szCs w:val="20"/>
          <w:shd w:val="clear" w:color="auto" w:fill="FFFFFF"/>
          <w:lang w:eastAsia="it-IT"/>
        </w:rPr>
        <w:t>Rouault</w:t>
      </w:r>
      <w:proofErr w:type="spellEnd"/>
      <w:r w:rsidRPr="00527B73">
        <w:rPr>
          <w:rFonts w:ascii="Arial" w:eastAsia="Times New Roman" w:hAnsi="Arial" w:cs="Arial"/>
          <w:bCs/>
          <w:kern w:val="36"/>
          <w:sz w:val="20"/>
          <w:szCs w:val="20"/>
          <w:shd w:val="clear" w:color="auto" w:fill="FFFFFF"/>
          <w:lang w:eastAsia="it-IT"/>
        </w:rPr>
        <w:t xml:space="preserve">, </w:t>
      </w:r>
      <w:proofErr w:type="spellStart"/>
      <w:r w:rsidRPr="00527B73">
        <w:rPr>
          <w:rFonts w:ascii="Arial" w:eastAsia="Times New Roman" w:hAnsi="Arial" w:cs="Arial"/>
          <w:bCs/>
          <w:kern w:val="36"/>
          <w:sz w:val="20"/>
          <w:szCs w:val="20"/>
          <w:shd w:val="clear" w:color="auto" w:fill="FFFFFF"/>
          <w:lang w:eastAsia="it-IT"/>
        </w:rPr>
        <w:t>Severini</w:t>
      </w:r>
      <w:proofErr w:type="spellEnd"/>
      <w:r w:rsidRPr="00527B73">
        <w:rPr>
          <w:rFonts w:ascii="Arial" w:eastAsia="Times New Roman" w:hAnsi="Arial" w:cs="Arial"/>
          <w:bCs/>
          <w:kern w:val="36"/>
          <w:sz w:val="20"/>
          <w:szCs w:val="20"/>
          <w:shd w:val="clear" w:color="auto" w:fill="FFFFFF"/>
          <w:lang w:eastAsia="it-IT"/>
        </w:rPr>
        <w:t xml:space="preserve">, Morandi, Fontana, </w:t>
      </w:r>
      <w:proofErr w:type="spellStart"/>
      <w:r w:rsidRPr="00527B73">
        <w:rPr>
          <w:rFonts w:ascii="Arial" w:eastAsia="Times New Roman" w:hAnsi="Arial" w:cs="Arial"/>
          <w:bCs/>
          <w:kern w:val="36"/>
          <w:sz w:val="20"/>
          <w:szCs w:val="20"/>
          <w:shd w:val="clear" w:color="auto" w:fill="FFFFFF"/>
          <w:lang w:eastAsia="it-IT"/>
        </w:rPr>
        <w:t>Manzù</w:t>
      </w:r>
      <w:proofErr w:type="spellEnd"/>
      <w:r w:rsidRPr="00527B73">
        <w:rPr>
          <w:rFonts w:ascii="Arial" w:eastAsia="Times New Roman" w:hAnsi="Arial" w:cs="Arial"/>
          <w:bCs/>
          <w:kern w:val="36"/>
          <w:sz w:val="20"/>
          <w:szCs w:val="20"/>
          <w:shd w:val="clear" w:color="auto" w:fill="FFFFFF"/>
          <w:lang w:eastAsia="it-IT"/>
        </w:rPr>
        <w:t xml:space="preserve">, </w:t>
      </w:r>
      <w:proofErr w:type="spellStart"/>
      <w:r w:rsidRPr="00527B73">
        <w:rPr>
          <w:rFonts w:ascii="Arial" w:eastAsia="Times New Roman" w:hAnsi="Arial" w:cs="Arial"/>
          <w:bCs/>
          <w:kern w:val="36"/>
          <w:sz w:val="20"/>
          <w:szCs w:val="20"/>
          <w:shd w:val="clear" w:color="auto" w:fill="FFFFFF"/>
          <w:lang w:eastAsia="it-IT"/>
        </w:rPr>
        <w:t>Hartung</w:t>
      </w:r>
      <w:proofErr w:type="spellEnd"/>
      <w:r w:rsidRPr="00527B73">
        <w:rPr>
          <w:rFonts w:ascii="Arial" w:eastAsia="Times New Roman" w:hAnsi="Arial" w:cs="Arial"/>
          <w:bCs/>
          <w:kern w:val="36"/>
          <w:sz w:val="20"/>
          <w:szCs w:val="20"/>
          <w:shd w:val="clear" w:color="auto" w:fill="FFFFFF"/>
          <w:lang w:eastAsia="it-IT"/>
        </w:rPr>
        <w:t xml:space="preserve">, </w:t>
      </w:r>
      <w:proofErr w:type="spellStart"/>
      <w:r w:rsidRPr="00527B73">
        <w:rPr>
          <w:rFonts w:ascii="Arial" w:eastAsia="Times New Roman" w:hAnsi="Arial" w:cs="Arial"/>
          <w:bCs/>
          <w:kern w:val="36"/>
          <w:sz w:val="20"/>
          <w:szCs w:val="20"/>
          <w:shd w:val="clear" w:color="auto" w:fill="FFFFFF"/>
          <w:lang w:eastAsia="it-IT"/>
        </w:rPr>
        <w:t>Guitton</w:t>
      </w:r>
      <w:proofErr w:type="spellEnd"/>
      <w:r w:rsidRPr="00527B73">
        <w:rPr>
          <w:rFonts w:ascii="Arial" w:eastAsia="Times New Roman" w:hAnsi="Arial" w:cs="Arial"/>
          <w:bCs/>
          <w:kern w:val="36"/>
          <w:sz w:val="20"/>
          <w:szCs w:val="20"/>
          <w:shd w:val="clear" w:color="auto" w:fill="FFFFFF"/>
          <w:lang w:eastAsia="it-IT"/>
        </w:rPr>
        <w:t>: una testimonianza del vivo scambio culturale degli artisti con il pontefice e con il suo segretario Pasquale Macchi</w:t>
      </w:r>
      <w:r w:rsidR="007C5428" w:rsidRPr="00527B73">
        <w:rPr>
          <w:rFonts w:ascii="Arial" w:eastAsia="Times New Roman" w:hAnsi="Arial" w:cs="Arial"/>
          <w:bCs/>
          <w:kern w:val="36"/>
          <w:sz w:val="20"/>
          <w:szCs w:val="20"/>
          <w:shd w:val="clear" w:color="auto" w:fill="FFFFFF"/>
          <w:lang w:eastAsia="it-IT"/>
        </w:rPr>
        <w:t>.</w:t>
      </w:r>
    </w:p>
    <w:p w:rsidR="00312120" w:rsidRPr="00527B73" w:rsidRDefault="00312120" w:rsidP="00527B73">
      <w:pPr>
        <w:rPr>
          <w:rFonts w:ascii="Arial" w:eastAsia="Times New Roman" w:hAnsi="Arial" w:cs="Arial"/>
          <w:color w:val="767676"/>
          <w:sz w:val="20"/>
          <w:szCs w:val="20"/>
          <w:lang w:eastAsia="it-IT"/>
        </w:rPr>
      </w:pPr>
    </w:p>
    <w:p w:rsidR="00312120" w:rsidRPr="00527B73" w:rsidRDefault="00312120" w:rsidP="00527B73">
      <w:pPr>
        <w:rPr>
          <w:rFonts w:ascii="Arial" w:hAnsi="Arial" w:cs="Arial"/>
          <w:sz w:val="20"/>
          <w:szCs w:val="20"/>
        </w:rPr>
      </w:pPr>
      <w:r w:rsidRPr="00527B73">
        <w:rPr>
          <w:rFonts w:ascii="Arial" w:hAnsi="Arial" w:cs="Arial"/>
          <w:sz w:val="20"/>
          <w:szCs w:val="20"/>
        </w:rPr>
        <w:t xml:space="preserve">Si può poi completare con la visita alla Casa Natale di papa Paolo </w:t>
      </w:r>
      <w:proofErr w:type="spellStart"/>
      <w:r w:rsidRPr="00527B73">
        <w:rPr>
          <w:rFonts w:ascii="Arial" w:hAnsi="Arial" w:cs="Arial"/>
          <w:sz w:val="20"/>
          <w:szCs w:val="20"/>
        </w:rPr>
        <w:t>VI</w:t>
      </w:r>
      <w:proofErr w:type="spellEnd"/>
      <w:r w:rsidRPr="00527B73">
        <w:rPr>
          <w:rFonts w:ascii="Arial" w:hAnsi="Arial" w:cs="Arial"/>
          <w:sz w:val="20"/>
          <w:szCs w:val="20"/>
        </w:rPr>
        <w:t xml:space="preserve"> . Una suora della Comunità di </w:t>
      </w:r>
      <w:r w:rsidR="00811B73">
        <w:rPr>
          <w:rFonts w:ascii="Arial" w:hAnsi="Arial" w:cs="Arial"/>
          <w:sz w:val="20"/>
          <w:szCs w:val="20"/>
        </w:rPr>
        <w:t>M</w:t>
      </w:r>
      <w:r w:rsidRPr="00527B73">
        <w:rPr>
          <w:rFonts w:ascii="Arial" w:hAnsi="Arial" w:cs="Arial"/>
          <w:sz w:val="20"/>
          <w:szCs w:val="20"/>
        </w:rPr>
        <w:t>aria Ausiliatrice vi accompagnerà nella visita.</w:t>
      </w:r>
    </w:p>
    <w:sectPr w:rsidR="00312120" w:rsidRPr="00527B73" w:rsidSect="002C026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216C2"/>
    <w:rsid w:val="000A3C38"/>
    <w:rsid w:val="000D4850"/>
    <w:rsid w:val="002949AC"/>
    <w:rsid w:val="002C026C"/>
    <w:rsid w:val="00312120"/>
    <w:rsid w:val="003A5E2F"/>
    <w:rsid w:val="003B46C2"/>
    <w:rsid w:val="004C6D6E"/>
    <w:rsid w:val="00527B73"/>
    <w:rsid w:val="00556369"/>
    <w:rsid w:val="006D63CF"/>
    <w:rsid w:val="00760D60"/>
    <w:rsid w:val="007C5428"/>
    <w:rsid w:val="007E29BC"/>
    <w:rsid w:val="00806C40"/>
    <w:rsid w:val="00811B73"/>
    <w:rsid w:val="00815163"/>
    <w:rsid w:val="00970769"/>
    <w:rsid w:val="009D3B31"/>
    <w:rsid w:val="00B71BDC"/>
    <w:rsid w:val="00C324E8"/>
    <w:rsid w:val="00D827FE"/>
    <w:rsid w:val="00E216C2"/>
    <w:rsid w:val="00E444B7"/>
    <w:rsid w:val="00E90E67"/>
    <w:rsid w:val="00EA78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026C"/>
  </w:style>
  <w:style w:type="paragraph" w:styleId="Titolo1">
    <w:name w:val="heading 1"/>
    <w:basedOn w:val="Normale"/>
    <w:link w:val="Titolo1Carattere"/>
    <w:uiPriority w:val="9"/>
    <w:qFormat/>
    <w:rsid w:val="00EA78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216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90E67"/>
    <w:rPr>
      <w:color w:val="0000FF"/>
      <w:u w:val="single"/>
    </w:rPr>
  </w:style>
  <w:style w:type="character" w:customStyle="1" w:styleId="Titolo1Carattere">
    <w:name w:val="Titolo 1 Carattere"/>
    <w:basedOn w:val="Carpredefinitoparagrafo"/>
    <w:link w:val="Titolo1"/>
    <w:uiPriority w:val="9"/>
    <w:rsid w:val="00EA786B"/>
    <w:rPr>
      <w:rFonts w:ascii="Times New Roman" w:eastAsia="Times New Roman" w:hAnsi="Times New Roman" w:cs="Times New Roman"/>
      <w:b/>
      <w:bCs/>
      <w:kern w:val="36"/>
      <w:sz w:val="48"/>
      <w:szCs w:val="48"/>
      <w:lang w:eastAsia="it-IT"/>
    </w:rPr>
  </w:style>
  <w:style w:type="character" w:styleId="Enfasicorsivo">
    <w:name w:val="Emphasis"/>
    <w:basedOn w:val="Carpredefinitoparagrafo"/>
    <w:uiPriority w:val="20"/>
    <w:qFormat/>
    <w:rsid w:val="00EA786B"/>
    <w:rPr>
      <w:i/>
      <w:iCs/>
    </w:rPr>
  </w:style>
</w:styles>
</file>

<file path=word/webSettings.xml><?xml version="1.0" encoding="utf-8"?>
<w:webSettings xmlns:r="http://schemas.openxmlformats.org/officeDocument/2006/relationships" xmlns:w="http://schemas.openxmlformats.org/wordprocessingml/2006/main">
  <w:divs>
    <w:div w:id="107699997">
      <w:bodyDiv w:val="1"/>
      <w:marLeft w:val="0"/>
      <w:marRight w:val="0"/>
      <w:marTop w:val="0"/>
      <w:marBottom w:val="0"/>
      <w:divBdr>
        <w:top w:val="none" w:sz="0" w:space="0" w:color="auto"/>
        <w:left w:val="none" w:sz="0" w:space="0" w:color="auto"/>
        <w:bottom w:val="none" w:sz="0" w:space="0" w:color="auto"/>
        <w:right w:val="none" w:sz="0" w:space="0" w:color="auto"/>
      </w:divBdr>
    </w:div>
    <w:div w:id="233051646">
      <w:bodyDiv w:val="1"/>
      <w:marLeft w:val="0"/>
      <w:marRight w:val="0"/>
      <w:marTop w:val="0"/>
      <w:marBottom w:val="0"/>
      <w:divBdr>
        <w:top w:val="none" w:sz="0" w:space="0" w:color="auto"/>
        <w:left w:val="none" w:sz="0" w:space="0" w:color="auto"/>
        <w:bottom w:val="none" w:sz="0" w:space="0" w:color="auto"/>
        <w:right w:val="none" w:sz="0" w:space="0" w:color="auto"/>
      </w:divBdr>
    </w:div>
    <w:div w:id="832716284">
      <w:bodyDiv w:val="1"/>
      <w:marLeft w:val="0"/>
      <w:marRight w:val="0"/>
      <w:marTop w:val="0"/>
      <w:marBottom w:val="0"/>
      <w:divBdr>
        <w:top w:val="none" w:sz="0" w:space="0" w:color="auto"/>
        <w:left w:val="none" w:sz="0" w:space="0" w:color="auto"/>
        <w:bottom w:val="none" w:sz="0" w:space="0" w:color="auto"/>
        <w:right w:val="none" w:sz="0" w:space="0" w:color="auto"/>
      </w:divBdr>
    </w:div>
    <w:div w:id="983118896">
      <w:bodyDiv w:val="1"/>
      <w:marLeft w:val="0"/>
      <w:marRight w:val="0"/>
      <w:marTop w:val="0"/>
      <w:marBottom w:val="0"/>
      <w:divBdr>
        <w:top w:val="none" w:sz="0" w:space="0" w:color="auto"/>
        <w:left w:val="none" w:sz="0" w:space="0" w:color="auto"/>
        <w:bottom w:val="none" w:sz="0" w:space="0" w:color="auto"/>
        <w:right w:val="none" w:sz="0" w:space="0" w:color="auto"/>
      </w:divBdr>
    </w:div>
    <w:div w:id="1820607936">
      <w:bodyDiv w:val="1"/>
      <w:marLeft w:val="0"/>
      <w:marRight w:val="0"/>
      <w:marTop w:val="0"/>
      <w:marBottom w:val="0"/>
      <w:divBdr>
        <w:top w:val="none" w:sz="0" w:space="0" w:color="auto"/>
        <w:left w:val="none" w:sz="0" w:space="0" w:color="auto"/>
        <w:bottom w:val="none" w:sz="0" w:space="0" w:color="auto"/>
        <w:right w:val="none" w:sz="0" w:space="0" w:color="auto"/>
      </w:divBdr>
    </w:div>
    <w:div w:id="20809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t.wikipedia.org/wiki/19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6_agosto" TargetMode="External"/><Relationship Id="rId5" Type="http://schemas.openxmlformats.org/officeDocument/2006/relationships/hyperlink" Target="https://it.wikipedia.org/wiki/1897" TargetMode="External"/><Relationship Id="rId4" Type="http://schemas.openxmlformats.org/officeDocument/2006/relationships/hyperlink" Target="https://it.wikipedia.org/wiki/26_settembre"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692</Words>
  <Characters>3946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Tartaglia</dc:creator>
  <cp:keywords/>
  <dc:description/>
  <cp:lastModifiedBy>Tartaglia</cp:lastModifiedBy>
  <cp:revision>14</cp:revision>
  <dcterms:created xsi:type="dcterms:W3CDTF">2018-10-14T08:16:00Z</dcterms:created>
  <dcterms:modified xsi:type="dcterms:W3CDTF">2018-10-17T12:21:00Z</dcterms:modified>
</cp:coreProperties>
</file>